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3A7" w:rsidRDefault="00C42D6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2558415</wp:posOffset>
            </wp:positionH>
            <wp:positionV relativeFrom="page">
              <wp:posOffset>914400</wp:posOffset>
            </wp:positionV>
            <wp:extent cx="409575" cy="409575"/>
            <wp:effectExtent l="19050" t="0" r="9525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43A7" w:rsidRDefault="000D43A7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43A7" w:rsidRDefault="000D43A7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43A7" w:rsidRPr="0028580D" w:rsidRDefault="000D43A7">
      <w:pPr>
        <w:pStyle w:val="a0"/>
        <w:widowControl w:val="0"/>
        <w:autoSpaceDE w:val="0"/>
        <w:autoSpaceDN w:val="0"/>
        <w:adjustRightInd w:val="0"/>
        <w:spacing w:after="0" w:line="283" w:lineRule="exact"/>
        <w:rPr>
          <w:rFonts w:cs="Calibri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240"/>
        <w:gridCol w:w="4060"/>
        <w:gridCol w:w="2120"/>
        <w:gridCol w:w="20"/>
      </w:tblGrid>
      <w:tr w:rsidR="000D43A7" w:rsidRPr="00285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28580D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28580D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67" w:lineRule="exact"/>
              <w:ind w:right="1350"/>
              <w:jc w:val="center"/>
              <w:rPr>
                <w:rFonts w:cs="Calibri"/>
                <w:sz w:val="24"/>
                <w:szCs w:val="24"/>
              </w:rPr>
            </w:pPr>
            <w:r w:rsidRPr="0028580D">
              <w:rPr>
                <w:rFonts w:cs="Calibri"/>
              </w:rPr>
              <w:t>ΕΛΛΗΝΙΚΗ ΔΗΜΟΚΡΑΤΙΑ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28580D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28580D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"/>
                <w:szCs w:val="2"/>
              </w:rPr>
            </w:pPr>
          </w:p>
        </w:tc>
      </w:tr>
      <w:tr w:rsidR="000D43A7" w:rsidRPr="00285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28580D" w:rsidRDefault="000D43A7" w:rsidP="00D12184">
            <w:pPr>
              <w:pStyle w:val="a0"/>
              <w:widowControl w:val="0"/>
              <w:autoSpaceDE w:val="0"/>
              <w:autoSpaceDN w:val="0"/>
              <w:adjustRightInd w:val="0"/>
              <w:spacing w:after="0" w:line="267" w:lineRule="exact"/>
              <w:ind w:right="110"/>
              <w:jc w:val="center"/>
              <w:rPr>
                <w:rFonts w:cs="Calibri"/>
                <w:sz w:val="24"/>
                <w:szCs w:val="24"/>
              </w:rPr>
            </w:pPr>
            <w:r w:rsidRPr="0028580D">
              <w:rPr>
                <w:rFonts w:cs="Calibri"/>
              </w:rPr>
              <w:t xml:space="preserve">ΥΠΟΥΡΓΕΙΟ </w:t>
            </w:r>
            <w:r w:rsidR="00D12184" w:rsidRPr="0028580D">
              <w:rPr>
                <w:rFonts w:cs="Calibri"/>
              </w:rPr>
              <w:t>ΠΑΙΔΕΙΑΣ</w:t>
            </w:r>
            <w:r w:rsidR="008D2EFB" w:rsidRPr="0028580D">
              <w:rPr>
                <w:rFonts w:cs="Calibri"/>
              </w:rPr>
              <w:t>,</w:t>
            </w:r>
            <w:r w:rsidRPr="0028580D">
              <w:rPr>
                <w:rFonts w:cs="Calibri"/>
              </w:rPr>
              <w:t xml:space="preserve"> </w:t>
            </w:r>
            <w:r w:rsidR="008D2EFB" w:rsidRPr="0028580D">
              <w:rPr>
                <w:rFonts w:cs="Calibri"/>
              </w:rPr>
              <w:t>ΕΡΕΥΝ</w:t>
            </w:r>
            <w:r w:rsidRPr="0028580D">
              <w:rPr>
                <w:rFonts w:cs="Calibri"/>
              </w:rPr>
              <w:t>ΑΣ ΚΑΙ</w:t>
            </w: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28580D" w:rsidRDefault="000031E3" w:rsidP="000031E3">
            <w:pPr>
              <w:pStyle w:val="a0"/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cs="Calibri"/>
                <w:sz w:val="24"/>
                <w:szCs w:val="24"/>
              </w:rPr>
            </w:pPr>
            <w:r w:rsidRPr="0028580D">
              <w:rPr>
                <w:rFonts w:cs="Calibri"/>
              </w:rPr>
              <w:t xml:space="preserve">      </w:t>
            </w:r>
            <w:r w:rsidR="000D43A7" w:rsidRPr="0028580D">
              <w:rPr>
                <w:rFonts w:cs="Calibri"/>
              </w:rPr>
              <w:t xml:space="preserve">ΒΥΤΙΝΑ </w:t>
            </w:r>
            <w:r w:rsidR="00F62C98" w:rsidRPr="00D73965">
              <w:rPr>
                <w:rFonts w:cs="Calibri"/>
                <w:color w:val="000000"/>
              </w:rPr>
              <w:t>09</w:t>
            </w:r>
            <w:r w:rsidRPr="00D73965">
              <w:rPr>
                <w:rFonts w:cs="Calibri"/>
                <w:color w:val="000000"/>
              </w:rPr>
              <w:t>-11</w:t>
            </w:r>
            <w:r w:rsidR="000D43A7" w:rsidRPr="00D73965">
              <w:rPr>
                <w:rFonts w:cs="Calibri"/>
                <w:color w:val="000000"/>
              </w:rPr>
              <w:t>-201</w:t>
            </w:r>
            <w:r w:rsidR="00F62C98" w:rsidRPr="00D73965">
              <w:rPr>
                <w:rFonts w:cs="Calibri"/>
                <w:color w:val="000000"/>
              </w:rPr>
              <w:t>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28580D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"/>
                <w:szCs w:val="2"/>
              </w:rPr>
            </w:pPr>
          </w:p>
        </w:tc>
      </w:tr>
      <w:tr w:rsidR="000D43A7" w:rsidRPr="00285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28580D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1"/>
                <w:szCs w:val="11"/>
              </w:rPr>
            </w:pPr>
          </w:p>
        </w:tc>
        <w:tc>
          <w:tcPr>
            <w:tcW w:w="40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28580D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67" w:lineRule="exact"/>
              <w:ind w:right="1330"/>
              <w:jc w:val="center"/>
              <w:rPr>
                <w:rFonts w:cs="Calibri"/>
                <w:sz w:val="24"/>
                <w:szCs w:val="24"/>
              </w:rPr>
            </w:pPr>
            <w:r w:rsidRPr="0028580D">
              <w:rPr>
                <w:rFonts w:cs="Calibri"/>
              </w:rPr>
              <w:t>ΘΡΗΣΚΕΥΜΑΤΩΝ</w:t>
            </w:r>
          </w:p>
        </w:tc>
        <w:tc>
          <w:tcPr>
            <w:tcW w:w="21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28580D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28580D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"/>
                <w:szCs w:val="2"/>
              </w:rPr>
            </w:pPr>
          </w:p>
        </w:tc>
      </w:tr>
      <w:tr w:rsidR="000D43A7" w:rsidRPr="00285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28580D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5"/>
                <w:szCs w:val="15"/>
              </w:rPr>
            </w:pPr>
          </w:p>
        </w:tc>
        <w:tc>
          <w:tcPr>
            <w:tcW w:w="40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28580D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5"/>
                <w:szCs w:val="15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28580D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28580D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"/>
                <w:szCs w:val="2"/>
              </w:rPr>
            </w:pPr>
          </w:p>
        </w:tc>
      </w:tr>
      <w:tr w:rsidR="000D43A7" w:rsidRPr="00285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53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28580D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67" w:lineRule="exact"/>
              <w:ind w:right="110"/>
              <w:jc w:val="center"/>
              <w:rPr>
                <w:rFonts w:cs="Calibri"/>
                <w:sz w:val="24"/>
                <w:szCs w:val="24"/>
              </w:rPr>
            </w:pPr>
            <w:r w:rsidRPr="0028580D">
              <w:rPr>
                <w:rFonts w:cs="Calibri"/>
                <w:w w:val="99"/>
              </w:rPr>
              <w:t>ΠΕΡ/ΚΗ Δ/ΝΣΗ Π.&amp;Δ. ΕΚΠ/ΣΗΣ ΠΕΛΟΠΟΝΝΗΣΟΥ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F62C98" w:rsidRDefault="00441E2A" w:rsidP="00027E99">
            <w:pPr>
              <w:pStyle w:val="a0"/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cs="Calibri"/>
                <w:b/>
                <w:sz w:val="24"/>
                <w:szCs w:val="24"/>
              </w:rPr>
            </w:pPr>
            <w:r w:rsidRPr="0028580D">
              <w:rPr>
                <w:rFonts w:cs="Calibri"/>
              </w:rPr>
              <w:t xml:space="preserve">      </w:t>
            </w:r>
            <w:r w:rsidR="000D43A7" w:rsidRPr="0028580D">
              <w:rPr>
                <w:rFonts w:cs="Calibri"/>
                <w:b/>
              </w:rPr>
              <w:t>Aρ.</w:t>
            </w:r>
            <w:r w:rsidR="000D43A7" w:rsidRPr="00D73965">
              <w:rPr>
                <w:rFonts w:cs="Calibri"/>
                <w:b/>
              </w:rPr>
              <w:t xml:space="preserve">Πρωτ : </w:t>
            </w:r>
            <w:r w:rsidR="00F62C98" w:rsidRPr="00D73965">
              <w:rPr>
                <w:rFonts w:cs="Calibri"/>
                <w:b/>
              </w:rPr>
              <w:t>346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28580D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"/>
                <w:szCs w:val="2"/>
              </w:rPr>
            </w:pPr>
          </w:p>
        </w:tc>
      </w:tr>
      <w:tr w:rsidR="000D43A7" w:rsidRPr="00285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/>
        </w:trPr>
        <w:tc>
          <w:tcPr>
            <w:tcW w:w="53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28580D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5"/>
                <w:szCs w:val="15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28580D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28580D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"/>
                <w:szCs w:val="2"/>
              </w:rPr>
            </w:pPr>
          </w:p>
        </w:tc>
      </w:tr>
      <w:tr w:rsidR="000D43A7" w:rsidRPr="00285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28580D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67" w:lineRule="exact"/>
              <w:ind w:right="110"/>
              <w:jc w:val="center"/>
              <w:rPr>
                <w:rFonts w:cs="Calibri"/>
                <w:sz w:val="24"/>
                <w:szCs w:val="24"/>
              </w:rPr>
            </w:pPr>
            <w:r w:rsidRPr="0028580D">
              <w:rPr>
                <w:rFonts w:cs="Calibri"/>
              </w:rPr>
              <w:t>Δ/ΝΣΗ Δ/ΘΜΙΑΣ ΕΚΠ/ΣΗΣ Ν.ΑΡΚΑΔΙΑΣ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28580D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28580D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"/>
                <w:szCs w:val="2"/>
              </w:rPr>
            </w:pPr>
          </w:p>
        </w:tc>
      </w:tr>
      <w:tr w:rsidR="000D43A7" w:rsidRPr="00285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28580D" w:rsidRDefault="00126BFF">
            <w:pPr>
              <w:pStyle w:val="a0"/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cs="Calibri"/>
                <w:sz w:val="24"/>
                <w:szCs w:val="24"/>
              </w:rPr>
            </w:pPr>
            <w:r w:rsidRPr="0028580D">
              <w:rPr>
                <w:rFonts w:cs="Calibri"/>
                <w:b/>
                <w:bCs/>
              </w:rPr>
              <w:t xml:space="preserve">ΓΥΜΝΑΣΙΟ </w:t>
            </w:r>
            <w:r w:rsidR="000D43A7" w:rsidRPr="0028580D">
              <w:rPr>
                <w:rFonts w:cs="Calibri"/>
                <w:b/>
                <w:bCs/>
              </w:rPr>
              <w:t>ΒΥΤΙΝΑΣ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28580D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28580D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"/>
                <w:szCs w:val="2"/>
              </w:rPr>
            </w:pPr>
          </w:p>
        </w:tc>
      </w:tr>
      <w:tr w:rsidR="000D43A7" w:rsidRPr="00285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28580D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cs="Calibri"/>
                <w:sz w:val="24"/>
                <w:szCs w:val="24"/>
              </w:rPr>
            </w:pPr>
            <w:r w:rsidRPr="0028580D">
              <w:rPr>
                <w:rFonts w:cs="Calibri"/>
                <w:b/>
                <w:bCs/>
                <w:i/>
                <w:iCs/>
              </w:rPr>
              <w:t>Τ.Κ. –ΠΟΛΗ</w:t>
            </w:r>
            <w:r w:rsidR="008D2EFB" w:rsidRPr="0028580D">
              <w:rPr>
                <w:rFonts w:cs="Calibri"/>
                <w:b/>
                <w:bCs/>
                <w:i/>
                <w:iCs/>
              </w:rPr>
              <w:t>: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28580D" w:rsidRDefault="000D43A7" w:rsidP="008D2EFB">
            <w:pPr>
              <w:pStyle w:val="a0"/>
              <w:widowControl w:val="0"/>
              <w:autoSpaceDE w:val="0"/>
              <w:autoSpaceDN w:val="0"/>
              <w:adjustRightInd w:val="0"/>
              <w:spacing w:after="0" w:line="267" w:lineRule="exact"/>
              <w:ind w:right="2150"/>
              <w:rPr>
                <w:rFonts w:cs="Calibri"/>
                <w:sz w:val="24"/>
                <w:szCs w:val="24"/>
              </w:rPr>
            </w:pPr>
            <w:r w:rsidRPr="0028580D">
              <w:rPr>
                <w:rFonts w:cs="Calibri"/>
                <w:b/>
                <w:bCs/>
                <w:i/>
                <w:iCs/>
              </w:rPr>
              <w:t>22010 Βυτίνα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28580D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28580D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"/>
                <w:szCs w:val="2"/>
              </w:rPr>
            </w:pPr>
          </w:p>
        </w:tc>
      </w:tr>
      <w:tr w:rsidR="000D43A7" w:rsidRPr="0028580D" w:rsidTr="00087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28580D" w:rsidRDefault="000D43A7" w:rsidP="008D2EFB">
            <w:pPr>
              <w:pStyle w:val="a0"/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cs="Calibri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28580D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28580D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"/>
                <w:szCs w:val="2"/>
              </w:rPr>
            </w:pPr>
          </w:p>
        </w:tc>
      </w:tr>
      <w:tr w:rsidR="000D43A7" w:rsidRPr="00285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28580D" w:rsidRDefault="008D2EFB">
            <w:pPr>
              <w:pStyle w:val="a0"/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cs="Calibri"/>
                <w:sz w:val="24"/>
                <w:szCs w:val="24"/>
                <w:lang w:val="en-US"/>
              </w:rPr>
            </w:pPr>
            <w:r w:rsidRPr="0028580D">
              <w:rPr>
                <w:rFonts w:cs="Calibri"/>
                <w:b/>
                <w:bCs/>
              </w:rPr>
              <w:t xml:space="preserve">ΤΗΛ - </w:t>
            </w:r>
            <w:r w:rsidR="000D43A7" w:rsidRPr="0028580D">
              <w:rPr>
                <w:rFonts w:cs="Calibri"/>
                <w:b/>
                <w:bCs/>
              </w:rPr>
              <w:t>FA</w:t>
            </w:r>
            <w:r w:rsidRPr="0028580D">
              <w:rPr>
                <w:rFonts w:cs="Calibri"/>
                <w:b/>
                <w:bCs/>
                <w:lang w:val="en-US"/>
              </w:rPr>
              <w:t>X</w:t>
            </w:r>
            <w:r w:rsidRPr="0028580D">
              <w:rPr>
                <w:rFonts w:cs="Calibri"/>
                <w:b/>
                <w:bCs/>
              </w:rPr>
              <w:t>: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28580D" w:rsidRDefault="00126BFF" w:rsidP="008D2EFB">
            <w:pPr>
              <w:pStyle w:val="a0"/>
              <w:widowControl w:val="0"/>
              <w:autoSpaceDE w:val="0"/>
              <w:autoSpaceDN w:val="0"/>
              <w:adjustRightInd w:val="0"/>
              <w:spacing w:after="0" w:line="267" w:lineRule="exact"/>
              <w:ind w:right="2450"/>
              <w:rPr>
                <w:rFonts w:cs="Calibri"/>
                <w:sz w:val="24"/>
                <w:szCs w:val="24"/>
              </w:rPr>
            </w:pPr>
            <w:r w:rsidRPr="0028580D">
              <w:rPr>
                <w:rFonts w:cs="Calibri"/>
                <w:b/>
                <w:bCs/>
              </w:rPr>
              <w:t>27950-22346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28580D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28580D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"/>
                <w:szCs w:val="2"/>
              </w:rPr>
            </w:pPr>
          </w:p>
        </w:tc>
      </w:tr>
    </w:tbl>
    <w:p w:rsidR="000D43A7" w:rsidRPr="0028580D" w:rsidRDefault="000D43A7">
      <w:pPr>
        <w:pStyle w:val="a0"/>
        <w:widowControl w:val="0"/>
        <w:autoSpaceDE w:val="0"/>
        <w:autoSpaceDN w:val="0"/>
        <w:adjustRightInd w:val="0"/>
        <w:spacing w:after="0" w:line="241" w:lineRule="exact"/>
        <w:rPr>
          <w:rFonts w:cs="Calibri"/>
          <w:sz w:val="24"/>
          <w:szCs w:val="24"/>
        </w:rPr>
      </w:pPr>
    </w:p>
    <w:p w:rsidR="008D2EFB" w:rsidRPr="0028580D" w:rsidRDefault="000D43A7">
      <w:pPr>
        <w:pStyle w:val="a0"/>
        <w:widowControl w:val="0"/>
        <w:tabs>
          <w:tab w:val="left" w:pos="1140"/>
        </w:tabs>
        <w:autoSpaceDE w:val="0"/>
        <w:autoSpaceDN w:val="0"/>
        <w:adjustRightInd w:val="0"/>
        <w:spacing w:after="0" w:line="239" w:lineRule="auto"/>
        <w:rPr>
          <w:rFonts w:cs="Calibri"/>
          <w:b/>
          <w:bCs/>
          <w:sz w:val="18"/>
          <w:szCs w:val="18"/>
          <w:lang w:val="en-US"/>
        </w:rPr>
      </w:pPr>
      <w:r w:rsidRPr="0028580D">
        <w:rPr>
          <w:rFonts w:cs="Calibri"/>
          <w:b/>
          <w:bCs/>
          <w:sz w:val="18"/>
          <w:szCs w:val="18"/>
        </w:rPr>
        <w:t>ΜΑIL</w:t>
      </w:r>
      <w:r w:rsidR="008D2EFB" w:rsidRPr="0028580D">
        <w:rPr>
          <w:rFonts w:cs="Calibri"/>
          <w:sz w:val="24"/>
          <w:szCs w:val="24"/>
        </w:rPr>
        <w:t xml:space="preserve">   </w:t>
      </w:r>
      <w:r w:rsidRPr="0028580D">
        <w:rPr>
          <w:rFonts w:cs="Calibri"/>
          <w:b/>
          <w:bCs/>
          <w:sz w:val="18"/>
          <w:szCs w:val="18"/>
        </w:rPr>
        <w:t xml:space="preserve">: </w:t>
      </w:r>
      <w:hyperlink r:id="rId6" w:history="1">
        <w:r w:rsidR="00126BFF" w:rsidRPr="0028580D">
          <w:rPr>
            <w:rStyle w:val="-"/>
            <w:rFonts w:cs="Calibri"/>
            <w:b/>
            <w:bCs/>
            <w:sz w:val="18"/>
            <w:szCs w:val="18"/>
          </w:rPr>
          <w:t>mail@</w:t>
        </w:r>
        <w:r w:rsidR="00126BFF" w:rsidRPr="0028580D">
          <w:rPr>
            <w:rStyle w:val="-"/>
            <w:rFonts w:cs="Calibri"/>
            <w:b/>
            <w:bCs/>
            <w:sz w:val="18"/>
            <w:szCs w:val="18"/>
            <w:lang w:val="en-US"/>
          </w:rPr>
          <w:t>gy</w:t>
        </w:r>
        <w:r w:rsidR="00126BFF" w:rsidRPr="0028580D">
          <w:rPr>
            <w:rStyle w:val="-"/>
            <w:rFonts w:cs="Calibri"/>
            <w:b/>
            <w:bCs/>
            <w:sz w:val="18"/>
            <w:szCs w:val="18"/>
          </w:rPr>
          <w:t>-vytin.ark.sch.gr</w:t>
        </w:r>
      </w:hyperlink>
    </w:p>
    <w:p w:rsidR="000D43A7" w:rsidRPr="0028580D" w:rsidRDefault="000D43A7">
      <w:pPr>
        <w:pStyle w:val="a0"/>
        <w:widowControl w:val="0"/>
        <w:autoSpaceDE w:val="0"/>
        <w:autoSpaceDN w:val="0"/>
        <w:adjustRightInd w:val="0"/>
        <w:spacing w:after="0" w:line="232" w:lineRule="exact"/>
        <w:rPr>
          <w:rFonts w:cs="Calibri"/>
          <w:sz w:val="24"/>
          <w:szCs w:val="24"/>
        </w:rPr>
      </w:pPr>
    </w:p>
    <w:p w:rsidR="002713A7" w:rsidRPr="00941698" w:rsidRDefault="00D73965" w:rsidP="001C0C5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sz w:val="28"/>
          <w:szCs w:val="28"/>
          <w:u w:val="single"/>
        </w:rPr>
      </w:pPr>
      <w:r w:rsidRPr="00941698">
        <w:rPr>
          <w:rFonts w:cs="Calibri"/>
          <w:b/>
          <w:bCs/>
          <w:sz w:val="28"/>
          <w:szCs w:val="28"/>
          <w:u w:val="single"/>
        </w:rPr>
        <w:t>ΠΡΟΚΗΡΥΞΗ ΕΚΔΡΟΜΗΣ  ΟΛΩΝ ΤΩΝ ΤΑΞΕΩΝ ΤΟΥ</w:t>
      </w:r>
      <w:r w:rsidR="002713A7" w:rsidRPr="00941698">
        <w:rPr>
          <w:rFonts w:cs="Calibri"/>
          <w:b/>
          <w:bCs/>
          <w:sz w:val="28"/>
          <w:szCs w:val="28"/>
          <w:u w:val="single"/>
        </w:rPr>
        <w:t xml:space="preserve"> ΓΥΜΝΑΣΙΟΥ ΒΥΤΙΝΑΣ ΣΤΟΝ ΠΕΙΡΑΙΑ </w:t>
      </w:r>
      <w:r w:rsidR="0028268D" w:rsidRPr="00941698">
        <w:rPr>
          <w:rFonts w:cs="Calibri"/>
          <w:b/>
          <w:color w:val="000000"/>
          <w:sz w:val="28"/>
          <w:szCs w:val="28"/>
        </w:rPr>
        <w:t>«</w:t>
      </w:r>
      <w:r w:rsidR="0028268D" w:rsidRPr="00941698">
        <w:rPr>
          <w:rStyle w:val="a4"/>
          <w:rFonts w:cs="Calibri"/>
          <w:b/>
          <w:bCs/>
          <w:color w:val="000000"/>
          <w:sz w:val="28"/>
          <w:szCs w:val="28"/>
          <w:shd w:val="clear" w:color="auto" w:fill="FFFFFF"/>
        </w:rPr>
        <w:t>Ίδρυμα</w:t>
      </w:r>
      <w:r w:rsidR="0028268D" w:rsidRPr="00941698">
        <w:rPr>
          <w:rFonts w:cs="Calibri"/>
          <w:b/>
          <w:color w:val="000000"/>
          <w:sz w:val="28"/>
          <w:szCs w:val="28"/>
          <w:shd w:val="clear" w:color="auto" w:fill="FFFFFF"/>
        </w:rPr>
        <w:t> Αικατερίνης Λασκαρίδη»</w:t>
      </w:r>
    </w:p>
    <w:p w:rsidR="000D43A7" w:rsidRPr="0028580D" w:rsidRDefault="000D43A7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:rsidR="000D43A7" w:rsidRPr="0028580D" w:rsidRDefault="00126BFF">
      <w:pPr>
        <w:pStyle w:val="a0"/>
        <w:widowControl w:val="0"/>
        <w:overflowPunct w:val="0"/>
        <w:autoSpaceDE w:val="0"/>
        <w:autoSpaceDN w:val="0"/>
        <w:adjustRightInd w:val="0"/>
        <w:spacing w:after="0" w:line="269" w:lineRule="auto"/>
        <w:jc w:val="both"/>
        <w:rPr>
          <w:rFonts w:cs="Calibri"/>
          <w:color w:val="FF0000"/>
          <w:sz w:val="24"/>
          <w:szCs w:val="24"/>
        </w:rPr>
      </w:pPr>
      <w:r w:rsidRPr="0028580D">
        <w:rPr>
          <w:rFonts w:cs="Calibri"/>
          <w:szCs w:val="24"/>
        </w:rPr>
        <w:t>Το Γυμνάσιο</w:t>
      </w:r>
      <w:r w:rsidR="004148B2" w:rsidRPr="0028580D">
        <w:rPr>
          <w:rFonts w:cs="Calibri"/>
          <w:szCs w:val="24"/>
        </w:rPr>
        <w:t xml:space="preserve"> Βυτίνας προκηρύσσει διαγωνισμό στο πλαίσιο της Υ.Α. </w:t>
      </w:r>
      <w:r w:rsidR="004148B2" w:rsidRPr="0028580D">
        <w:rPr>
          <w:rFonts w:cs="Calibri"/>
          <w:bCs/>
          <w:szCs w:val="24"/>
        </w:rPr>
        <w:t>33120/Γ4</w:t>
      </w:r>
      <w:r w:rsidR="00780D42" w:rsidRPr="0028580D">
        <w:rPr>
          <w:rFonts w:cs="Calibri"/>
          <w:szCs w:val="24"/>
        </w:rPr>
        <w:t xml:space="preserve"> </w:t>
      </w:r>
      <w:r w:rsidR="004148B2" w:rsidRPr="0028580D">
        <w:rPr>
          <w:rFonts w:cs="Calibri"/>
          <w:szCs w:val="24"/>
        </w:rPr>
        <w:t xml:space="preserve"> του ΥΠΕΘ, </w:t>
      </w:r>
      <w:r w:rsidR="004148B2" w:rsidRPr="0028580D">
        <w:rPr>
          <w:rFonts w:cs="Calibri"/>
          <w:bCs/>
          <w:szCs w:val="24"/>
        </w:rPr>
        <w:t>ΦΕΚ 681 τ. Β΄/6-3-2017</w:t>
      </w:r>
      <w:r w:rsidR="004148B2" w:rsidRPr="0028580D">
        <w:rPr>
          <w:rFonts w:cs="Calibri"/>
          <w:szCs w:val="24"/>
        </w:rPr>
        <w:t xml:space="preserve">(Εκδρομές – Εκπαιδευτικές επισκέψεις μαθητών και μαθητριών Δημοσίων και Ιδιωτικών σχολείων Δευτεροβάθμιας Εκπαίδευσης </w:t>
      </w:r>
      <w:r w:rsidR="00F62C98" w:rsidRPr="00F62C98">
        <w:rPr>
          <w:rFonts w:cs="Calibri"/>
          <w:szCs w:val="24"/>
        </w:rPr>
        <w:t>(</w:t>
      </w:r>
      <w:r w:rsidR="004148B2" w:rsidRPr="0028580D">
        <w:rPr>
          <w:rFonts w:cs="Calibri"/>
          <w:szCs w:val="24"/>
        </w:rPr>
        <w:t xml:space="preserve">εντός και εκτός της χώρας), </w:t>
      </w:r>
      <w:r w:rsidR="000D43A7" w:rsidRPr="0028580D">
        <w:rPr>
          <w:rFonts w:cs="Calibri"/>
        </w:rPr>
        <w:t>για την πραγματοπο</w:t>
      </w:r>
      <w:r w:rsidR="008D2EFB" w:rsidRPr="0028580D">
        <w:rPr>
          <w:rFonts w:cs="Calibri"/>
        </w:rPr>
        <w:t xml:space="preserve">ίηση μονοήμερης εκδρομής χωρίς διανυκτέρευση, στις </w:t>
      </w:r>
      <w:r w:rsidR="002713A7" w:rsidRPr="00941698">
        <w:rPr>
          <w:rFonts w:cs="Calibri"/>
          <w:b/>
        </w:rPr>
        <w:t>20</w:t>
      </w:r>
      <w:r w:rsidR="000D43A7" w:rsidRPr="00941698">
        <w:rPr>
          <w:rFonts w:cs="Calibri"/>
          <w:b/>
        </w:rPr>
        <w:t>/</w:t>
      </w:r>
      <w:r w:rsidR="008D2EFB" w:rsidRPr="00941698">
        <w:rPr>
          <w:rFonts w:cs="Calibri"/>
          <w:b/>
        </w:rPr>
        <w:t>12</w:t>
      </w:r>
      <w:r w:rsidR="00CD556D" w:rsidRPr="00941698">
        <w:rPr>
          <w:rFonts w:cs="Calibri"/>
          <w:b/>
        </w:rPr>
        <w:t>/201</w:t>
      </w:r>
      <w:r w:rsidR="002713A7" w:rsidRPr="00941698">
        <w:rPr>
          <w:rFonts w:cs="Calibri"/>
          <w:b/>
        </w:rPr>
        <w:t xml:space="preserve">8 </w:t>
      </w:r>
      <w:r w:rsidR="00941698" w:rsidRPr="00941698">
        <w:rPr>
          <w:rFonts w:cs="Calibri"/>
          <w:b/>
        </w:rPr>
        <w:t>, ημέρα Πέμπτη στον Πειραιά</w:t>
      </w:r>
      <w:r w:rsidR="00941698">
        <w:rPr>
          <w:rFonts w:cs="Calibri"/>
        </w:rPr>
        <w:t xml:space="preserve"> </w:t>
      </w:r>
      <w:r w:rsidR="000D43A7" w:rsidRPr="0028580D">
        <w:rPr>
          <w:rFonts w:cs="Calibri"/>
        </w:rPr>
        <w:t xml:space="preserve">, όλων των τάξεων του </w:t>
      </w:r>
      <w:r w:rsidR="008D2EFB" w:rsidRPr="0028580D">
        <w:rPr>
          <w:rFonts w:cs="Calibri"/>
        </w:rPr>
        <w:t>σχολείου</w:t>
      </w:r>
      <w:r w:rsidR="000D43A7" w:rsidRPr="0028580D">
        <w:rPr>
          <w:rFonts w:cs="Calibri"/>
        </w:rPr>
        <w:t>. Στην εκδρομή, η οποία θα γίνει με βάση το πρόγραμμα που ακολουθεί, θα συμμετέχουν</w:t>
      </w:r>
      <w:r w:rsidR="000D43A7" w:rsidRPr="0028580D">
        <w:rPr>
          <w:rFonts w:cs="Calibri"/>
          <w:color w:val="FF0000"/>
        </w:rPr>
        <w:t xml:space="preserve"> </w:t>
      </w:r>
      <w:r w:rsidR="00F62C98" w:rsidRPr="00F62C98">
        <w:rPr>
          <w:rFonts w:cs="Calibri"/>
        </w:rPr>
        <w:t>40</w:t>
      </w:r>
      <w:r w:rsidR="00F62C98">
        <w:rPr>
          <w:rFonts w:cs="Calibri"/>
        </w:rPr>
        <w:t xml:space="preserve"> </w:t>
      </w:r>
      <w:r w:rsidR="000D43A7" w:rsidRPr="0028580D">
        <w:rPr>
          <w:rFonts w:cs="Calibri"/>
        </w:rPr>
        <w:t>μαθητές</w:t>
      </w:r>
      <w:r w:rsidR="000D43A7" w:rsidRPr="0028580D">
        <w:rPr>
          <w:rFonts w:cs="Calibri"/>
          <w:color w:val="FF0000"/>
        </w:rPr>
        <w:t xml:space="preserve"> </w:t>
      </w:r>
      <w:r w:rsidR="00F62C98">
        <w:rPr>
          <w:rFonts w:cs="Calibri"/>
        </w:rPr>
        <w:t>και 3</w:t>
      </w:r>
      <w:r w:rsidR="000D43A7" w:rsidRPr="0028580D">
        <w:rPr>
          <w:rFonts w:cs="Calibri"/>
        </w:rPr>
        <w:t xml:space="preserve"> συνοδοί καθηγητές.</w:t>
      </w:r>
    </w:p>
    <w:p w:rsidR="000D43A7" w:rsidRPr="0028580D" w:rsidRDefault="000D43A7">
      <w:pPr>
        <w:pStyle w:val="a0"/>
        <w:widowControl w:val="0"/>
        <w:autoSpaceDE w:val="0"/>
        <w:autoSpaceDN w:val="0"/>
        <w:adjustRightInd w:val="0"/>
        <w:spacing w:after="0" w:line="208" w:lineRule="exact"/>
        <w:rPr>
          <w:rFonts w:cs="Calibri"/>
          <w:color w:val="FF0000"/>
          <w:sz w:val="24"/>
          <w:szCs w:val="24"/>
        </w:rPr>
      </w:pPr>
    </w:p>
    <w:p w:rsidR="000D43A7" w:rsidRPr="0028580D" w:rsidRDefault="000D43A7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960"/>
        <w:rPr>
          <w:rFonts w:cs="Calibri"/>
          <w:b/>
          <w:bCs/>
          <w:u w:val="single"/>
        </w:rPr>
      </w:pPr>
      <w:r w:rsidRPr="0028580D">
        <w:rPr>
          <w:rFonts w:cs="Calibri"/>
          <w:b/>
          <w:bCs/>
          <w:u w:val="single"/>
        </w:rPr>
        <w:t>ΠΡΟΓΡΑΜΜΑ ΕΚΔΡΟΜΗΣ</w:t>
      </w:r>
    </w:p>
    <w:p w:rsidR="002713A7" w:rsidRPr="0028580D" w:rsidRDefault="002713A7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960"/>
        <w:rPr>
          <w:rFonts w:cs="Calibri"/>
          <w:sz w:val="24"/>
          <w:szCs w:val="24"/>
        </w:rPr>
      </w:pPr>
    </w:p>
    <w:p w:rsidR="002713A7" w:rsidRPr="0028580D" w:rsidRDefault="002713A7" w:rsidP="002713A7">
      <w:pPr>
        <w:spacing w:after="0"/>
        <w:rPr>
          <w:rFonts w:cs="Calibri"/>
          <w:b/>
          <w:sz w:val="24"/>
          <w:szCs w:val="24"/>
        </w:rPr>
      </w:pPr>
      <w:r w:rsidRPr="0028580D">
        <w:rPr>
          <w:rFonts w:cs="Calibri"/>
          <w:b/>
          <w:sz w:val="24"/>
          <w:szCs w:val="24"/>
        </w:rPr>
        <w:t>8.10΄: Αναχώρηση από τη Βυτίνα με ενδιάμεση στάση στα Μέγαρα.</w:t>
      </w:r>
    </w:p>
    <w:p w:rsidR="002713A7" w:rsidRPr="0028580D" w:rsidRDefault="002713A7" w:rsidP="002713A7">
      <w:pPr>
        <w:spacing w:after="0"/>
        <w:rPr>
          <w:rFonts w:cs="Calibri"/>
          <w:b/>
          <w:sz w:val="24"/>
          <w:szCs w:val="24"/>
        </w:rPr>
      </w:pPr>
      <w:r w:rsidRPr="0028580D">
        <w:rPr>
          <w:rFonts w:cs="Calibri"/>
          <w:b/>
          <w:sz w:val="24"/>
          <w:szCs w:val="24"/>
        </w:rPr>
        <w:t>11.45΄ : Επίσκεψη και περιήγηση στο «Ίδρυμα Σταύρου Νιάρχου»</w:t>
      </w:r>
    </w:p>
    <w:p w:rsidR="002713A7" w:rsidRPr="0028580D" w:rsidRDefault="002713A7" w:rsidP="002713A7">
      <w:pPr>
        <w:tabs>
          <w:tab w:val="left" w:pos="5040"/>
        </w:tabs>
        <w:spacing w:after="0"/>
        <w:rPr>
          <w:rFonts w:cs="Calibri"/>
          <w:b/>
          <w:sz w:val="24"/>
          <w:szCs w:val="24"/>
        </w:rPr>
      </w:pPr>
      <w:r w:rsidRPr="0028580D">
        <w:rPr>
          <w:rFonts w:cs="Calibri"/>
          <w:b/>
          <w:sz w:val="24"/>
          <w:szCs w:val="24"/>
        </w:rPr>
        <w:t xml:space="preserve">13.00΄:Επίσκεψη και παρακολούθηση εκπαιδευτικών προγραμμάτων(90 περίπου λεπτών) στο </w:t>
      </w:r>
      <w:r w:rsidRPr="00941698">
        <w:rPr>
          <w:rFonts w:cs="Calibri"/>
          <w:b/>
          <w:color w:val="000000"/>
          <w:sz w:val="24"/>
          <w:szCs w:val="24"/>
        </w:rPr>
        <w:t>«</w:t>
      </w:r>
      <w:r w:rsidRPr="00941698">
        <w:rPr>
          <w:rStyle w:val="a4"/>
          <w:rFonts w:cs="Calibri"/>
          <w:b/>
          <w:bCs/>
          <w:color w:val="000000"/>
          <w:shd w:val="clear" w:color="auto" w:fill="FFFFFF"/>
        </w:rPr>
        <w:t>Ίδρυμα</w:t>
      </w:r>
      <w:r w:rsidRPr="00941698">
        <w:rPr>
          <w:rFonts w:cs="Calibri"/>
          <w:b/>
          <w:color w:val="000000"/>
          <w:shd w:val="clear" w:color="auto" w:fill="FFFFFF"/>
        </w:rPr>
        <w:t> Αικατερίνης Λασκαρίδη»</w:t>
      </w:r>
      <w:r w:rsidRPr="0028580D">
        <w:rPr>
          <w:rFonts w:cs="Calibri"/>
          <w:b/>
          <w:sz w:val="24"/>
          <w:szCs w:val="24"/>
        </w:rPr>
        <w:t xml:space="preserve"> </w:t>
      </w:r>
      <w:r w:rsidRPr="0028580D">
        <w:rPr>
          <w:rFonts w:cs="Calibri"/>
          <w:b/>
          <w:sz w:val="24"/>
          <w:szCs w:val="24"/>
        </w:rPr>
        <w:tab/>
      </w:r>
    </w:p>
    <w:p w:rsidR="002713A7" w:rsidRPr="0028580D" w:rsidRDefault="002713A7" w:rsidP="002713A7">
      <w:pPr>
        <w:tabs>
          <w:tab w:val="left" w:pos="5040"/>
        </w:tabs>
        <w:spacing w:after="0"/>
        <w:rPr>
          <w:rFonts w:cs="Calibri"/>
          <w:b/>
          <w:sz w:val="24"/>
          <w:szCs w:val="24"/>
        </w:rPr>
      </w:pPr>
      <w:r w:rsidRPr="0028580D">
        <w:rPr>
          <w:rFonts w:cs="Calibri"/>
          <w:b/>
          <w:sz w:val="24"/>
          <w:szCs w:val="24"/>
        </w:rPr>
        <w:t>14.40: Ελεύθερος χρόνος- φαγητό.</w:t>
      </w:r>
    </w:p>
    <w:p w:rsidR="002713A7" w:rsidRPr="0028580D" w:rsidRDefault="002713A7" w:rsidP="002713A7">
      <w:pPr>
        <w:spacing w:after="0"/>
        <w:rPr>
          <w:rFonts w:cs="Calibri"/>
          <w:b/>
          <w:sz w:val="24"/>
          <w:szCs w:val="24"/>
        </w:rPr>
      </w:pPr>
      <w:r w:rsidRPr="0028580D">
        <w:rPr>
          <w:rFonts w:cs="Calibri"/>
          <w:b/>
          <w:sz w:val="24"/>
          <w:szCs w:val="24"/>
        </w:rPr>
        <w:t>16.45΄: Αναχώρηση από Αθήνα με ενδιάμεση στάση στα Μέγαρα</w:t>
      </w:r>
    </w:p>
    <w:p w:rsidR="002713A7" w:rsidRPr="0028580D" w:rsidRDefault="002713A7" w:rsidP="002713A7">
      <w:pPr>
        <w:spacing w:after="0"/>
        <w:rPr>
          <w:rFonts w:cs="Calibri"/>
          <w:b/>
          <w:sz w:val="24"/>
          <w:szCs w:val="24"/>
        </w:rPr>
      </w:pPr>
      <w:r w:rsidRPr="0028580D">
        <w:rPr>
          <w:rFonts w:cs="Calibri"/>
          <w:b/>
          <w:sz w:val="24"/>
          <w:szCs w:val="24"/>
        </w:rPr>
        <w:t>19.45΄: Άφιξη στη Βυτίνα.</w:t>
      </w:r>
    </w:p>
    <w:p w:rsidR="000D43A7" w:rsidRPr="0028580D" w:rsidRDefault="000D43A7">
      <w:pPr>
        <w:pStyle w:val="a0"/>
        <w:widowControl w:val="0"/>
        <w:autoSpaceDE w:val="0"/>
        <w:autoSpaceDN w:val="0"/>
        <w:adjustRightInd w:val="0"/>
        <w:spacing w:after="0" w:line="195" w:lineRule="exact"/>
        <w:rPr>
          <w:rFonts w:cs="Calibri"/>
          <w:sz w:val="24"/>
          <w:szCs w:val="24"/>
        </w:rPr>
      </w:pPr>
    </w:p>
    <w:p w:rsidR="000D43A7" w:rsidRPr="0028580D" w:rsidRDefault="000D43A7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cs="Calibri"/>
          <w:sz w:val="24"/>
          <w:szCs w:val="24"/>
        </w:rPr>
      </w:pPr>
      <w:r w:rsidRPr="0028580D">
        <w:rPr>
          <w:rFonts w:cs="Calibri"/>
          <w:b/>
          <w:bCs/>
        </w:rPr>
        <w:t>ΠΡΟΥΠΟΘΕΣΕΙΣ ΠΟΥ ΠΡΕΠΕΙ ΝΑ ΠΛΗΡΟΥΝΤΑΙ</w:t>
      </w:r>
    </w:p>
    <w:p w:rsidR="000D43A7" w:rsidRPr="0028580D" w:rsidRDefault="000D43A7">
      <w:pPr>
        <w:pStyle w:val="a0"/>
        <w:widowControl w:val="0"/>
        <w:autoSpaceDE w:val="0"/>
        <w:autoSpaceDN w:val="0"/>
        <w:adjustRightInd w:val="0"/>
        <w:spacing w:after="0" w:line="288" w:lineRule="exact"/>
        <w:rPr>
          <w:rFonts w:cs="Calibri"/>
          <w:sz w:val="24"/>
          <w:szCs w:val="24"/>
        </w:rPr>
      </w:pPr>
    </w:p>
    <w:p w:rsidR="000D43A7" w:rsidRPr="0028580D" w:rsidRDefault="000D43A7">
      <w:pPr>
        <w:pStyle w:val="a0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3" w:lineRule="auto"/>
        <w:ind w:right="260"/>
        <w:rPr>
          <w:rFonts w:cs="Calibri"/>
          <w:bCs/>
        </w:rPr>
      </w:pPr>
      <w:r w:rsidRPr="0028580D">
        <w:rPr>
          <w:rFonts w:cs="Calibri"/>
        </w:rPr>
        <w:t>Το λεωφορείο θα είναι στη διάθεση των μαθητών καθ’ όλη την διάρκεια της εκδρομής, των δραστηριοτήτων αυτής και για όλες τις μετακινήσεις των μαθητών</w:t>
      </w:r>
      <w:r w:rsidR="00F62C98" w:rsidRPr="00F62C98">
        <w:rPr>
          <w:rFonts w:cs="Calibri"/>
        </w:rPr>
        <w:t>,</w:t>
      </w:r>
      <w:r w:rsidRPr="0028580D">
        <w:rPr>
          <w:rFonts w:cs="Calibri"/>
        </w:rPr>
        <w:t xml:space="preserve"> όπως αναφέρεται στο πρόγραμμα. </w:t>
      </w:r>
    </w:p>
    <w:p w:rsidR="000D43A7" w:rsidRPr="0028580D" w:rsidRDefault="000D43A7">
      <w:pPr>
        <w:pStyle w:val="a0"/>
        <w:widowControl w:val="0"/>
        <w:autoSpaceDE w:val="0"/>
        <w:autoSpaceDN w:val="0"/>
        <w:adjustRightInd w:val="0"/>
        <w:spacing w:after="0" w:line="77" w:lineRule="exact"/>
        <w:rPr>
          <w:rFonts w:cs="Calibri"/>
          <w:bCs/>
        </w:rPr>
      </w:pPr>
    </w:p>
    <w:p w:rsidR="000D43A7" w:rsidRPr="0028580D" w:rsidRDefault="000D43A7">
      <w:pPr>
        <w:pStyle w:val="a0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61" w:lineRule="auto"/>
        <w:ind w:right="100"/>
        <w:rPr>
          <w:rFonts w:cs="Calibri"/>
          <w:bCs/>
        </w:rPr>
      </w:pPr>
      <w:r w:rsidRPr="0028580D">
        <w:rPr>
          <w:rFonts w:cs="Calibri"/>
        </w:rPr>
        <w:t xml:space="preserve">Το τουριστικό γραφείο, μαζί με την προσφορά που θα υποβάλλει στο σχολείο για να αναλάβει την οργάνωση της εκδρομής, υποχρεούται να καταθέσει </w:t>
      </w:r>
      <w:r w:rsidRPr="0028580D">
        <w:rPr>
          <w:rFonts w:cs="Calibri"/>
        </w:rPr>
        <w:lastRenderedPageBreak/>
        <w:t xml:space="preserve">απαραιτήτως υπεύθυνη δήλωση ότι διαθέτει Ειδικό Σήμα Λειτουργίας, το οποίο βρίσκεται σε ισχύ. </w:t>
      </w:r>
    </w:p>
    <w:p w:rsidR="000D43A7" w:rsidRPr="0028580D" w:rsidRDefault="000D43A7">
      <w:pPr>
        <w:pStyle w:val="a0"/>
        <w:widowControl w:val="0"/>
        <w:autoSpaceDE w:val="0"/>
        <w:autoSpaceDN w:val="0"/>
        <w:adjustRightInd w:val="0"/>
        <w:spacing w:after="0" w:line="65" w:lineRule="exact"/>
        <w:rPr>
          <w:rFonts w:cs="Calibri"/>
          <w:bCs/>
        </w:rPr>
      </w:pPr>
    </w:p>
    <w:p w:rsidR="000D43A7" w:rsidRPr="0028580D" w:rsidRDefault="000D43A7">
      <w:pPr>
        <w:pStyle w:val="a0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65" w:lineRule="auto"/>
        <w:ind w:right="160"/>
        <w:rPr>
          <w:rFonts w:cs="Calibri"/>
          <w:bCs/>
        </w:rPr>
      </w:pPr>
      <w:r w:rsidRPr="0028580D">
        <w:rPr>
          <w:rFonts w:cs="Calibri"/>
        </w:rPr>
        <w:t xml:space="preserve">Πρέπει να υπάρχουν απαραιτήτως στο λεωφορείο το προβλεπόμενο στο άρθρο 13 Ν.711/77 δελτίο απογραφής και το δελτίο τεχνικού ελέγχου από το οικείο ΚΤΕΟ καθώς επίσης να διαθέτει κλιματισμό, μουσική, μικροφωνική εγκατάσταση, φαρμακείο, ζώνες ασφαλείας και να </w:t>
      </w:r>
      <w:r w:rsidR="00F62C98" w:rsidRPr="0028580D">
        <w:rPr>
          <w:rFonts w:cs="Calibri"/>
        </w:rPr>
        <w:t>π</w:t>
      </w:r>
      <w:r w:rsidR="00F62C98">
        <w:rPr>
          <w:rFonts w:cs="Calibri"/>
        </w:rPr>
        <w:t>ληρο</w:t>
      </w:r>
      <w:r w:rsidR="00F62C98" w:rsidRPr="0028580D">
        <w:rPr>
          <w:rFonts w:cs="Calibri"/>
        </w:rPr>
        <w:t>ί</w:t>
      </w:r>
      <w:r w:rsidR="00F62C98">
        <w:rPr>
          <w:rFonts w:cs="Calibri"/>
        </w:rPr>
        <w:t xml:space="preserve"> </w:t>
      </w:r>
      <w:r w:rsidRPr="0028580D">
        <w:rPr>
          <w:rFonts w:cs="Calibri"/>
        </w:rPr>
        <w:t xml:space="preserve"> τις νόμιμες προϋποθέσεις κυκλοφορίας. </w:t>
      </w:r>
    </w:p>
    <w:p w:rsidR="000D43A7" w:rsidRPr="0028580D" w:rsidRDefault="000D43A7">
      <w:pPr>
        <w:pStyle w:val="a0"/>
        <w:widowControl w:val="0"/>
        <w:autoSpaceDE w:val="0"/>
        <w:autoSpaceDN w:val="0"/>
        <w:adjustRightInd w:val="0"/>
        <w:spacing w:after="0" w:line="63" w:lineRule="exact"/>
        <w:rPr>
          <w:rFonts w:cs="Calibri"/>
          <w:bCs/>
        </w:rPr>
      </w:pPr>
    </w:p>
    <w:p w:rsidR="000D43A7" w:rsidRPr="0028580D" w:rsidRDefault="000D43A7">
      <w:pPr>
        <w:pStyle w:val="a0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3" w:lineRule="auto"/>
        <w:ind w:right="140"/>
        <w:jc w:val="both"/>
        <w:rPr>
          <w:rFonts w:cs="Calibri"/>
          <w:bCs/>
        </w:rPr>
      </w:pPr>
      <w:r w:rsidRPr="0028580D">
        <w:rPr>
          <w:rFonts w:cs="Calibri"/>
        </w:rPr>
        <w:t xml:space="preserve">Ασφάλιση Ευθύνης Διοργανωτή, σύμφωνα με την κείμενη νομοθεσία και ασφάλεια αστικής ευθύνης που θα καλύπτει τους μαθητές και τους συνοδούς καθηγητές σε περίπτωση ατυχήματος ή ασθένειας. </w:t>
      </w:r>
    </w:p>
    <w:p w:rsidR="000D43A7" w:rsidRPr="0028580D" w:rsidRDefault="000D43A7">
      <w:pPr>
        <w:pStyle w:val="a0"/>
        <w:widowControl w:val="0"/>
        <w:autoSpaceDE w:val="0"/>
        <w:autoSpaceDN w:val="0"/>
        <w:adjustRightInd w:val="0"/>
        <w:spacing w:after="0" w:line="77" w:lineRule="exact"/>
        <w:rPr>
          <w:rFonts w:cs="Calibri"/>
          <w:bCs/>
        </w:rPr>
      </w:pPr>
    </w:p>
    <w:p w:rsidR="000D43A7" w:rsidRPr="0028580D" w:rsidRDefault="000D43A7">
      <w:pPr>
        <w:pStyle w:val="a0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3" w:lineRule="auto"/>
        <w:ind w:right="520"/>
        <w:jc w:val="both"/>
        <w:rPr>
          <w:rFonts w:cs="Calibri"/>
          <w:bCs/>
        </w:rPr>
      </w:pPr>
      <w:r w:rsidRPr="0028580D">
        <w:rPr>
          <w:rFonts w:cs="Calibri"/>
          <w:bCs/>
        </w:rPr>
        <w:t xml:space="preserve">Από την συνολική αξία της εκδρομής το 20% θα παρακρατηθεί σαν εγγύηση ακριβούς εκτέλεσης της σύμβασης και θα αποδοθεί μετά την επιστροφή των μαθητών από την εκδρομή. </w:t>
      </w:r>
    </w:p>
    <w:p w:rsidR="000D43A7" w:rsidRPr="0028580D" w:rsidRDefault="000D43A7">
      <w:pPr>
        <w:pStyle w:val="a0"/>
        <w:widowControl w:val="0"/>
        <w:autoSpaceDE w:val="0"/>
        <w:autoSpaceDN w:val="0"/>
        <w:adjustRightInd w:val="0"/>
        <w:spacing w:after="0" w:line="77" w:lineRule="exact"/>
        <w:rPr>
          <w:rFonts w:cs="Calibri"/>
          <w:bCs/>
        </w:rPr>
      </w:pPr>
    </w:p>
    <w:p w:rsidR="000D43A7" w:rsidRPr="0028580D" w:rsidRDefault="000D43A7">
      <w:pPr>
        <w:pStyle w:val="a0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5" w:lineRule="auto"/>
        <w:ind w:right="480"/>
        <w:jc w:val="both"/>
        <w:rPr>
          <w:rFonts w:cs="Calibri"/>
          <w:bCs/>
        </w:rPr>
      </w:pPr>
      <w:r w:rsidRPr="0028580D">
        <w:rPr>
          <w:rFonts w:cs="Calibri"/>
        </w:rPr>
        <w:t xml:space="preserve">Στην προσφορά θα αναφέρεται </w:t>
      </w:r>
      <w:r w:rsidRPr="0028580D">
        <w:rPr>
          <w:rFonts w:cs="Calibri"/>
          <w:u w:val="single"/>
        </w:rPr>
        <w:t>το συνολικό κόστος</w:t>
      </w:r>
      <w:r w:rsidRPr="0028580D">
        <w:rPr>
          <w:rFonts w:cs="Calibri"/>
        </w:rPr>
        <w:t xml:space="preserve"> της εκδρομής καθώς και </w:t>
      </w:r>
      <w:r w:rsidRPr="0028580D">
        <w:rPr>
          <w:rFonts w:cs="Calibri"/>
          <w:u w:val="single"/>
        </w:rPr>
        <w:t>το κόστος ανά μαθητή μαζί με το Φ.Π.Α.</w:t>
      </w:r>
      <w:r w:rsidRPr="0028580D">
        <w:rPr>
          <w:rFonts w:cs="Calibri"/>
        </w:rPr>
        <w:t xml:space="preserve"> </w:t>
      </w:r>
    </w:p>
    <w:p w:rsidR="000D43A7" w:rsidRPr="0028580D" w:rsidRDefault="000D43A7">
      <w:pPr>
        <w:pStyle w:val="a0"/>
        <w:widowControl w:val="0"/>
        <w:autoSpaceDE w:val="0"/>
        <w:autoSpaceDN w:val="0"/>
        <w:adjustRightInd w:val="0"/>
        <w:spacing w:after="0" w:line="91" w:lineRule="exact"/>
        <w:rPr>
          <w:rFonts w:cs="Calibri"/>
          <w:bCs/>
        </w:rPr>
      </w:pPr>
    </w:p>
    <w:p w:rsidR="000D43A7" w:rsidRPr="0028580D" w:rsidRDefault="000D43A7">
      <w:pPr>
        <w:pStyle w:val="a0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6" w:lineRule="auto"/>
        <w:ind w:right="540"/>
        <w:jc w:val="both"/>
        <w:rPr>
          <w:rFonts w:cs="Calibri"/>
          <w:bCs/>
        </w:rPr>
      </w:pPr>
      <w:r w:rsidRPr="0028580D">
        <w:rPr>
          <w:rFonts w:cs="Calibri"/>
        </w:rPr>
        <w:t xml:space="preserve">Το σχολείο θα επιλέξει την καταλληλότερη προσφορά με κριτήρια οικονομικά, ποιοτικά, ασφάλειας. </w:t>
      </w:r>
    </w:p>
    <w:p w:rsidR="000D43A7" w:rsidRPr="0028580D" w:rsidRDefault="000D43A7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:rsidR="000D43A7" w:rsidRPr="0028580D" w:rsidRDefault="000D43A7" w:rsidP="00947913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Calibri"/>
          <w:color w:val="FF0000"/>
        </w:rPr>
      </w:pPr>
      <w:r w:rsidRPr="0028580D">
        <w:rPr>
          <w:rFonts w:cs="Calibri"/>
        </w:rPr>
        <w:t>Οι σχετικές προσφορές θα πρέπει να κατατεθούν στο γραφείο</w:t>
      </w:r>
      <w:r w:rsidR="0035018C" w:rsidRPr="0028580D">
        <w:rPr>
          <w:rFonts w:cs="Calibri"/>
        </w:rPr>
        <w:t xml:space="preserve"> του διευθυντή</w:t>
      </w:r>
      <w:r w:rsidRPr="0028580D">
        <w:rPr>
          <w:rFonts w:cs="Calibri"/>
        </w:rPr>
        <w:t xml:space="preserve"> του σ</w:t>
      </w:r>
      <w:r w:rsidR="0035018C" w:rsidRPr="0028580D">
        <w:rPr>
          <w:rFonts w:cs="Calibri"/>
        </w:rPr>
        <w:t xml:space="preserve">χολείου μέχρι την </w:t>
      </w:r>
      <w:r w:rsidR="00D73965" w:rsidRPr="00D73965">
        <w:rPr>
          <w:rFonts w:cs="Calibri"/>
          <w:b/>
        </w:rPr>
        <w:t xml:space="preserve">Πέμπτη </w:t>
      </w:r>
      <w:r w:rsidR="00F62C98" w:rsidRPr="00D73965">
        <w:rPr>
          <w:rFonts w:cs="Calibri"/>
          <w:b/>
        </w:rPr>
        <w:t>15</w:t>
      </w:r>
      <w:r w:rsidR="00027E99" w:rsidRPr="00D73965">
        <w:rPr>
          <w:rFonts w:cs="Calibri"/>
          <w:b/>
        </w:rPr>
        <w:t>/11</w:t>
      </w:r>
      <w:r w:rsidR="00CD556D" w:rsidRPr="00D73965">
        <w:rPr>
          <w:rFonts w:cs="Calibri"/>
          <w:b/>
        </w:rPr>
        <w:t>/201</w:t>
      </w:r>
      <w:r w:rsidR="00F62C98" w:rsidRPr="00D73965">
        <w:rPr>
          <w:rFonts w:cs="Calibri"/>
          <w:b/>
        </w:rPr>
        <w:t>8</w:t>
      </w:r>
      <w:r w:rsidR="00027E99" w:rsidRPr="00D73965">
        <w:rPr>
          <w:rFonts w:cs="Calibri"/>
          <w:b/>
        </w:rPr>
        <w:t xml:space="preserve"> και ώρα 10:3</w:t>
      </w:r>
      <w:r w:rsidR="000031E3" w:rsidRPr="00D73965">
        <w:rPr>
          <w:rFonts w:cs="Calibri"/>
          <w:b/>
        </w:rPr>
        <w:t>0΄</w:t>
      </w:r>
      <w:r w:rsidR="00776AB6" w:rsidRPr="0028580D">
        <w:rPr>
          <w:rFonts w:cs="Calibri"/>
          <w:b/>
        </w:rPr>
        <w:t>π</w:t>
      </w:r>
      <w:r w:rsidRPr="0028580D">
        <w:rPr>
          <w:rFonts w:cs="Calibri"/>
          <w:b/>
        </w:rPr>
        <w:t>μ</w:t>
      </w:r>
      <w:r w:rsidRPr="0028580D">
        <w:rPr>
          <w:rFonts w:cs="Calibri"/>
        </w:rPr>
        <w:t xml:space="preserve"> σε κλειστούς φακέλους που θα φέρουν εντύπως ή με σφραγίδα τα στοιχεία του προσφέροντος και την ένδειξη «Προσφορά για την μονοή</w:t>
      </w:r>
      <w:r w:rsidR="002713A7" w:rsidRPr="0028580D">
        <w:rPr>
          <w:rFonts w:cs="Calibri"/>
        </w:rPr>
        <w:t>μερη εκδρομή του Γυμνασίου</w:t>
      </w:r>
      <w:r w:rsidRPr="0028580D">
        <w:rPr>
          <w:rFonts w:cs="Calibri"/>
        </w:rPr>
        <w:t xml:space="preserve"> Βυτίνας». </w:t>
      </w:r>
      <w:r w:rsidRPr="0028580D">
        <w:rPr>
          <w:rFonts w:cs="Calibri"/>
          <w:bCs/>
        </w:rPr>
        <w:t>Εκπρόθεσμες προσφορές και</w:t>
      </w:r>
      <w:r w:rsidR="00947913" w:rsidRPr="0028580D">
        <w:rPr>
          <w:rFonts w:cs="Calibri"/>
          <w:bCs/>
        </w:rPr>
        <w:t xml:space="preserve"> </w:t>
      </w:r>
      <w:r w:rsidRPr="0028580D">
        <w:rPr>
          <w:rFonts w:cs="Calibri"/>
          <w:bCs/>
        </w:rPr>
        <w:t xml:space="preserve">αντιπροσφορές δεν θα γίνουν δεκτές. Οι προσφορές που θα κατατεθούν θα ανοιχτούν ενώπιον </w:t>
      </w:r>
      <w:r w:rsidR="00947913" w:rsidRPr="0028580D">
        <w:rPr>
          <w:rFonts w:cs="Calibri"/>
          <w:bCs/>
        </w:rPr>
        <w:t>του Συλλόγου Διδασκόντων</w:t>
      </w:r>
      <w:r w:rsidR="00D73965">
        <w:rPr>
          <w:rFonts w:cs="Calibri"/>
          <w:bCs/>
        </w:rPr>
        <w:t xml:space="preserve"> , εκπροσώπου των γονέων και κηδεμόνων και του δεκαπενταμελούς </w:t>
      </w:r>
      <w:r w:rsidRPr="0028580D">
        <w:rPr>
          <w:rFonts w:cs="Calibri"/>
          <w:bCs/>
        </w:rPr>
        <w:t xml:space="preserve"> την</w:t>
      </w:r>
      <w:r w:rsidR="00D73965" w:rsidRPr="00D73965">
        <w:rPr>
          <w:rFonts w:cs="Calibri"/>
          <w:b/>
        </w:rPr>
        <w:t xml:space="preserve"> Πέμπτη 15/11/2018</w:t>
      </w:r>
      <w:r w:rsidR="00D73965">
        <w:rPr>
          <w:rFonts w:cs="Calibri"/>
          <w:b/>
        </w:rPr>
        <w:t xml:space="preserve"> και ώρα 10:45</w:t>
      </w:r>
      <w:r w:rsidR="00D73965" w:rsidRPr="00D73965">
        <w:rPr>
          <w:rFonts w:cs="Calibri"/>
          <w:b/>
        </w:rPr>
        <w:t>΄</w:t>
      </w:r>
      <w:r w:rsidR="00D73965" w:rsidRPr="0028580D">
        <w:rPr>
          <w:rFonts w:cs="Calibri"/>
          <w:b/>
        </w:rPr>
        <w:t>πμ</w:t>
      </w:r>
      <w:r w:rsidRPr="0028580D">
        <w:rPr>
          <w:rFonts w:cs="Calibri"/>
          <w:bCs/>
        </w:rPr>
        <w:t xml:space="preserve"> </w:t>
      </w:r>
    </w:p>
    <w:p w:rsidR="000D43A7" w:rsidRPr="0028580D" w:rsidRDefault="000D43A7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cs="Calibri"/>
        </w:rPr>
      </w:pPr>
    </w:p>
    <w:p w:rsidR="000D43A7" w:rsidRPr="00D73965" w:rsidRDefault="000D43A7">
      <w:pPr>
        <w:pStyle w:val="a0"/>
        <w:widowControl w:val="0"/>
        <w:overflowPunct w:val="0"/>
        <w:autoSpaceDE w:val="0"/>
        <w:autoSpaceDN w:val="0"/>
        <w:adjustRightInd w:val="0"/>
        <w:spacing w:after="0" w:line="236" w:lineRule="auto"/>
        <w:ind w:right="360" w:firstLine="360"/>
        <w:rPr>
          <w:rFonts w:cs="Calibri"/>
          <w:b/>
        </w:rPr>
      </w:pPr>
      <w:r w:rsidRPr="00D73965">
        <w:rPr>
          <w:rFonts w:cs="Calibri"/>
          <w:u w:val="single"/>
        </w:rPr>
        <w:t xml:space="preserve">Ενστάσεις </w:t>
      </w:r>
      <w:r w:rsidRPr="00D73965">
        <w:rPr>
          <w:rFonts w:cs="Calibri"/>
        </w:rPr>
        <w:t>κατά της επιλογής θα γί</w:t>
      </w:r>
      <w:r w:rsidR="00CD556D" w:rsidRPr="00D73965">
        <w:rPr>
          <w:rFonts w:cs="Calibri"/>
        </w:rPr>
        <w:t>νονται δεκτές μέχρι</w:t>
      </w:r>
      <w:r w:rsidR="00C44771" w:rsidRPr="00D73965">
        <w:rPr>
          <w:rFonts w:cs="Calibri"/>
        </w:rPr>
        <w:t xml:space="preserve">  </w:t>
      </w:r>
      <w:r w:rsidR="00D73965" w:rsidRPr="00D73965">
        <w:rPr>
          <w:rFonts w:cs="Calibri"/>
          <w:b/>
        </w:rPr>
        <w:t xml:space="preserve">τη Δευτέρα </w:t>
      </w:r>
      <w:r w:rsidR="00027E99" w:rsidRPr="00D73965">
        <w:rPr>
          <w:rFonts w:cs="Calibri"/>
          <w:b/>
        </w:rPr>
        <w:t>1</w:t>
      </w:r>
      <w:r w:rsidR="00D73965" w:rsidRPr="00D73965">
        <w:rPr>
          <w:rFonts w:cs="Calibri"/>
          <w:b/>
        </w:rPr>
        <w:t>9</w:t>
      </w:r>
      <w:r w:rsidR="00C44771" w:rsidRPr="00D73965">
        <w:rPr>
          <w:rFonts w:cs="Calibri"/>
          <w:b/>
        </w:rPr>
        <w:t>/11</w:t>
      </w:r>
      <w:r w:rsidR="00027E99" w:rsidRPr="00D73965">
        <w:rPr>
          <w:rFonts w:cs="Calibri"/>
          <w:b/>
        </w:rPr>
        <w:t>/201</w:t>
      </w:r>
      <w:r w:rsidR="00D73965" w:rsidRPr="00D73965">
        <w:rPr>
          <w:rFonts w:cs="Calibri"/>
          <w:b/>
        </w:rPr>
        <w:t xml:space="preserve">8 </w:t>
      </w:r>
      <w:r w:rsidR="00027E99" w:rsidRPr="00D73965">
        <w:rPr>
          <w:rFonts w:cs="Calibri"/>
          <w:b/>
        </w:rPr>
        <w:t>και ώρα 10</w:t>
      </w:r>
      <w:r w:rsidR="00CD556D" w:rsidRPr="00D73965">
        <w:rPr>
          <w:rFonts w:cs="Calibri"/>
          <w:b/>
        </w:rPr>
        <w:t>:30</w:t>
      </w:r>
      <w:r w:rsidR="00027E99" w:rsidRPr="00D73965">
        <w:rPr>
          <w:rFonts w:cs="Calibri"/>
          <w:b/>
        </w:rPr>
        <w:t xml:space="preserve">’ </w:t>
      </w:r>
      <w:r w:rsidR="00CD556D" w:rsidRPr="00D73965">
        <w:rPr>
          <w:rFonts w:cs="Calibri"/>
          <w:b/>
        </w:rPr>
        <w:t>π.</w:t>
      </w:r>
      <w:r w:rsidRPr="00D73965">
        <w:rPr>
          <w:rFonts w:cs="Calibri"/>
          <w:b/>
        </w:rPr>
        <w:t>μ.</w:t>
      </w:r>
    </w:p>
    <w:p w:rsidR="00694D3D" w:rsidRPr="00D73965" w:rsidRDefault="00694D3D">
      <w:pPr>
        <w:pStyle w:val="a0"/>
        <w:widowControl w:val="0"/>
        <w:overflowPunct w:val="0"/>
        <w:autoSpaceDE w:val="0"/>
        <w:autoSpaceDN w:val="0"/>
        <w:adjustRightInd w:val="0"/>
        <w:spacing w:after="0" w:line="236" w:lineRule="auto"/>
        <w:ind w:right="360" w:firstLine="360"/>
        <w:rPr>
          <w:rFonts w:cs="Calibri"/>
          <w:b/>
        </w:rPr>
      </w:pPr>
    </w:p>
    <w:p w:rsidR="00694D3D" w:rsidRPr="0028580D" w:rsidRDefault="00694D3D" w:rsidP="00694D3D">
      <w:pPr>
        <w:widowControl w:val="0"/>
        <w:jc w:val="both"/>
        <w:rPr>
          <w:rFonts w:cs="Calibri"/>
          <w:b/>
          <w:szCs w:val="24"/>
          <w:u w:val="single"/>
        </w:rPr>
      </w:pPr>
      <w:r w:rsidRPr="0028580D">
        <w:rPr>
          <w:rFonts w:cs="Calibri"/>
          <w:b/>
          <w:szCs w:val="24"/>
        </w:rPr>
        <w:t xml:space="preserve">    </w:t>
      </w:r>
      <w:r w:rsidRPr="0028580D">
        <w:rPr>
          <w:rFonts w:cs="Calibri"/>
          <w:b/>
          <w:szCs w:val="24"/>
          <w:u w:val="single"/>
        </w:rPr>
        <w:t xml:space="preserve">ΣΗΜΕΙΩΣΗ: Ο Διαγωνισμός θα κηρυχτεί άγονος εάν δεν κατατεθούν τρεις (3) τουλάχιστον προσφορές. </w:t>
      </w:r>
    </w:p>
    <w:p w:rsidR="000D43A7" w:rsidRPr="0028580D" w:rsidRDefault="000D43A7">
      <w:pPr>
        <w:pStyle w:val="a0"/>
        <w:widowControl w:val="0"/>
        <w:autoSpaceDE w:val="0"/>
        <w:autoSpaceDN w:val="0"/>
        <w:adjustRightInd w:val="0"/>
        <w:spacing w:after="0" w:line="241" w:lineRule="exact"/>
        <w:rPr>
          <w:rFonts w:cs="Calibri"/>
        </w:rPr>
      </w:pPr>
    </w:p>
    <w:p w:rsidR="00F14A9C" w:rsidRPr="0028580D" w:rsidRDefault="00F14A9C" w:rsidP="00F14A9C">
      <w:pPr>
        <w:widowControl w:val="0"/>
        <w:numPr>
          <w:ilvl w:val="0"/>
          <w:numId w:val="2"/>
        </w:numPr>
        <w:tabs>
          <w:tab w:val="num" w:pos="260"/>
        </w:tabs>
        <w:overflowPunct w:val="0"/>
        <w:autoSpaceDE w:val="0"/>
        <w:autoSpaceDN w:val="0"/>
        <w:adjustRightInd w:val="0"/>
        <w:spacing w:after="0" w:line="240" w:lineRule="auto"/>
        <w:ind w:left="260" w:hanging="204"/>
        <w:jc w:val="both"/>
        <w:rPr>
          <w:rFonts w:cs="Calibri"/>
        </w:rPr>
      </w:pPr>
      <w:r w:rsidRPr="0028580D">
        <w:rPr>
          <w:rFonts w:cs="Calibri"/>
        </w:rPr>
        <w:t xml:space="preserve">παρούσα προκήρυξη θα αναρτηθεί στην ιστοσελίδα της Δ/νσης ΔΕ Αρκαδίας. </w:t>
      </w:r>
    </w:p>
    <w:p w:rsidR="00F14A9C" w:rsidRPr="0028580D" w:rsidRDefault="00F14A9C" w:rsidP="00F14A9C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</w:rPr>
      </w:pPr>
    </w:p>
    <w:p w:rsidR="00F14A9C" w:rsidRPr="0028580D" w:rsidRDefault="00F14A9C">
      <w:pPr>
        <w:pStyle w:val="a0"/>
        <w:widowControl w:val="0"/>
        <w:autoSpaceDE w:val="0"/>
        <w:autoSpaceDN w:val="0"/>
        <w:adjustRightInd w:val="0"/>
        <w:spacing w:after="0" w:line="241" w:lineRule="exact"/>
        <w:rPr>
          <w:rFonts w:cs="Calibri"/>
          <w:sz w:val="24"/>
          <w:szCs w:val="24"/>
        </w:rPr>
      </w:pPr>
    </w:p>
    <w:p w:rsidR="00F14A9C" w:rsidRPr="0028580D" w:rsidRDefault="00F14A9C">
      <w:pPr>
        <w:pStyle w:val="a0"/>
        <w:widowControl w:val="0"/>
        <w:autoSpaceDE w:val="0"/>
        <w:autoSpaceDN w:val="0"/>
        <w:adjustRightInd w:val="0"/>
        <w:spacing w:after="0" w:line="241" w:lineRule="exact"/>
        <w:rPr>
          <w:rFonts w:cs="Calibri"/>
          <w:sz w:val="24"/>
          <w:szCs w:val="24"/>
        </w:rPr>
      </w:pPr>
    </w:p>
    <w:p w:rsidR="000D43A7" w:rsidRPr="0028580D" w:rsidRDefault="000031E3">
      <w:pPr>
        <w:pStyle w:val="a0"/>
        <w:widowControl w:val="0"/>
        <w:autoSpaceDE w:val="0"/>
        <w:autoSpaceDN w:val="0"/>
        <w:adjustRightInd w:val="0"/>
        <w:spacing w:after="0" w:line="239" w:lineRule="auto"/>
        <w:ind w:left="2500"/>
        <w:rPr>
          <w:rFonts w:cs="Calibri"/>
        </w:rPr>
      </w:pPr>
      <w:r w:rsidRPr="0028580D">
        <w:rPr>
          <w:rFonts w:cs="Calibri"/>
        </w:rPr>
        <w:t xml:space="preserve">        Ο Διευθυντής</w:t>
      </w:r>
    </w:p>
    <w:p w:rsidR="004148B2" w:rsidRPr="0028580D" w:rsidRDefault="004148B2">
      <w:pPr>
        <w:pStyle w:val="a0"/>
        <w:widowControl w:val="0"/>
        <w:autoSpaceDE w:val="0"/>
        <w:autoSpaceDN w:val="0"/>
        <w:adjustRightInd w:val="0"/>
        <w:spacing w:after="0" w:line="239" w:lineRule="auto"/>
        <w:ind w:left="2500"/>
        <w:rPr>
          <w:rFonts w:cs="Calibri"/>
          <w:sz w:val="24"/>
          <w:szCs w:val="24"/>
        </w:rPr>
      </w:pPr>
    </w:p>
    <w:p w:rsidR="000D43A7" w:rsidRPr="0028580D" w:rsidRDefault="000D43A7">
      <w:pPr>
        <w:pStyle w:val="a0"/>
        <w:widowControl w:val="0"/>
        <w:autoSpaceDE w:val="0"/>
        <w:autoSpaceDN w:val="0"/>
        <w:adjustRightInd w:val="0"/>
        <w:spacing w:after="0" w:line="241" w:lineRule="exact"/>
        <w:rPr>
          <w:rFonts w:cs="Calibri"/>
          <w:sz w:val="24"/>
          <w:szCs w:val="24"/>
        </w:rPr>
      </w:pPr>
    </w:p>
    <w:p w:rsidR="000D43A7" w:rsidRPr="0028580D" w:rsidRDefault="00126BF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bookmarkStart w:id="0" w:name="page3"/>
      <w:bookmarkEnd w:id="0"/>
      <w:r w:rsidRPr="0028580D">
        <w:rPr>
          <w:rFonts w:cs="Calibri"/>
        </w:rPr>
        <w:t xml:space="preserve">                                                            Καγιούλης Χαράλαμπος   </w:t>
      </w:r>
    </w:p>
    <w:sectPr w:rsidR="000D43A7" w:rsidRPr="0028580D">
      <w:pgSz w:w="11900" w:h="16838"/>
      <w:pgMar w:top="1389" w:right="1780" w:bottom="1440" w:left="1800" w:header="720" w:footer="720" w:gutter="0"/>
      <w:cols w:space="720" w:equalWidth="0">
        <w:col w:w="83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Η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bullet"/>
      <w:lvlText w:val="Ο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5F379A"/>
    <w:rsid w:val="000031E3"/>
    <w:rsid w:val="00027E99"/>
    <w:rsid w:val="000829EE"/>
    <w:rsid w:val="00087349"/>
    <w:rsid w:val="000C744B"/>
    <w:rsid w:val="000D43A7"/>
    <w:rsid w:val="00126BFF"/>
    <w:rsid w:val="00135F3B"/>
    <w:rsid w:val="00196C42"/>
    <w:rsid w:val="001C0C5C"/>
    <w:rsid w:val="002713A7"/>
    <w:rsid w:val="0028268D"/>
    <w:rsid w:val="0028580D"/>
    <w:rsid w:val="002B0C03"/>
    <w:rsid w:val="0035018C"/>
    <w:rsid w:val="004148B2"/>
    <w:rsid w:val="0044198F"/>
    <w:rsid w:val="00441E2A"/>
    <w:rsid w:val="0044565D"/>
    <w:rsid w:val="005604C9"/>
    <w:rsid w:val="0057316A"/>
    <w:rsid w:val="005F379A"/>
    <w:rsid w:val="00694D3D"/>
    <w:rsid w:val="006E6A84"/>
    <w:rsid w:val="00776AB6"/>
    <w:rsid w:val="00780D42"/>
    <w:rsid w:val="00877DB6"/>
    <w:rsid w:val="008D2EFB"/>
    <w:rsid w:val="00941698"/>
    <w:rsid w:val="00947913"/>
    <w:rsid w:val="009E55B3"/>
    <w:rsid w:val="00C42D62"/>
    <w:rsid w:val="00C44771"/>
    <w:rsid w:val="00CD556D"/>
    <w:rsid w:val="00D02DA2"/>
    <w:rsid w:val="00D12184"/>
    <w:rsid w:val="00D73965"/>
    <w:rsid w:val="00DC5CA8"/>
    <w:rsid w:val="00E71B2D"/>
    <w:rsid w:val="00F14A9C"/>
    <w:rsid w:val="00F62C98"/>
    <w:rsid w:val="00F71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8D2EFB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6E6A84"/>
    <w:pPr>
      <w:ind w:left="720"/>
    </w:pPr>
  </w:style>
  <w:style w:type="character" w:styleId="a4">
    <w:name w:val="Emphasis"/>
    <w:uiPriority w:val="20"/>
    <w:qFormat/>
    <w:rsid w:val="002713A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gy-vytin.ark.sch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Links>
    <vt:vector size="6" baseType="variant">
      <vt:variant>
        <vt:i4>4522018</vt:i4>
      </vt:variant>
      <vt:variant>
        <vt:i4>0</vt:i4>
      </vt:variant>
      <vt:variant>
        <vt:i4>0</vt:i4>
      </vt:variant>
      <vt:variant>
        <vt:i4>5</vt:i4>
      </vt:variant>
      <vt:variant>
        <vt:lpwstr>mailto:mail@gy-vytin.ark.sch.gr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</dc:creator>
  <cp:lastModifiedBy>pc4</cp:lastModifiedBy>
  <cp:revision>2</cp:revision>
  <cp:lastPrinted>2015-11-04T10:52:00Z</cp:lastPrinted>
  <dcterms:created xsi:type="dcterms:W3CDTF">2018-11-09T09:05:00Z</dcterms:created>
  <dcterms:modified xsi:type="dcterms:W3CDTF">2018-11-09T09:05:00Z</dcterms:modified>
</cp:coreProperties>
</file>